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A2" w:rsidRPr="00304DA2" w:rsidRDefault="00304DA2" w:rsidP="00304DA2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36"/>
          <w:szCs w:val="36"/>
        </w:rPr>
      </w:pPr>
      <w:r w:rsidRPr="00304DA2">
        <w:rPr>
          <w:b/>
          <w:bCs/>
          <w:color w:val="000000"/>
          <w:sz w:val="36"/>
          <w:szCs w:val="36"/>
        </w:rPr>
        <w:t>Проект «Россия – Родина моя»</w:t>
      </w:r>
    </w:p>
    <w:p w:rsidR="00D27316" w:rsidRPr="00EF4802" w:rsidRDefault="00D27316" w:rsidP="00304DA2">
      <w:pPr>
        <w:pStyle w:val="a3"/>
        <w:spacing w:before="0" w:beforeAutospacing="0" w:after="0" w:afterAutospacing="0" w:line="315" w:lineRule="atLeast"/>
        <w:rPr>
          <w:b/>
          <w:bCs/>
          <w:color w:val="000000"/>
          <w:sz w:val="30"/>
          <w:szCs w:val="30"/>
        </w:rPr>
      </w:pPr>
      <w:r w:rsidRPr="00EF4802">
        <w:rPr>
          <w:b/>
          <w:bCs/>
          <w:color w:val="000000"/>
          <w:sz w:val="30"/>
          <w:szCs w:val="30"/>
        </w:rPr>
        <w:t>Цель проекта:</w:t>
      </w:r>
      <w:r w:rsidRPr="00EF4802">
        <w:rPr>
          <w:color w:val="000000"/>
          <w:sz w:val="30"/>
          <w:szCs w:val="30"/>
        </w:rPr>
        <w:br/>
        <w:t>Воспитание нравственно-патриотических качеств детей старшего дошкольного возраста, развитие интереса к истории и культуре России</w:t>
      </w:r>
      <w:r w:rsidR="00304DA2" w:rsidRPr="00EF4802">
        <w:rPr>
          <w:color w:val="000000"/>
          <w:sz w:val="30"/>
          <w:szCs w:val="30"/>
        </w:rPr>
        <w:t>.</w:t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Задачи проекта: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Закрепить знания о государственной символике РФ.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Воспитывать чувство гордости за свою страну.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Воспитывать интерес к истории своей Родины.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Расширять представление о национальной культуре русского народа, знакомить детей с русскими народными сказками, народным прикладным искусством</w:t>
      </w:r>
      <w:r w:rsidR="00304DA2" w:rsidRPr="00EF4802">
        <w:rPr>
          <w:color w:val="000000"/>
          <w:sz w:val="30"/>
          <w:szCs w:val="30"/>
        </w:rPr>
        <w:t>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Закреплять знания о праздниках Росси</w:t>
      </w:r>
      <w:r w:rsidR="00304DA2" w:rsidRPr="00EF4802">
        <w:rPr>
          <w:color w:val="000000"/>
          <w:sz w:val="30"/>
          <w:szCs w:val="30"/>
        </w:rPr>
        <w:t>и.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Расширять знания о малой родине.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Прививать интерес к традициям семьи, уважение к старшим..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 xml:space="preserve">- </w:t>
      </w:r>
      <w:r w:rsidRPr="00EF4802">
        <w:rPr>
          <w:color w:val="000000"/>
          <w:sz w:val="30"/>
          <w:szCs w:val="30"/>
        </w:rPr>
        <w:t>Расширять словарный запас.</w:t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Участники проекта:</w:t>
      </w:r>
      <w:r w:rsidRPr="00EF4802">
        <w:rPr>
          <w:color w:val="000000"/>
          <w:sz w:val="30"/>
          <w:szCs w:val="30"/>
        </w:rPr>
        <w:br/>
        <w:t>- дети подгот</w:t>
      </w:r>
      <w:r w:rsidR="00304DA2" w:rsidRPr="00EF4802">
        <w:rPr>
          <w:color w:val="000000"/>
          <w:sz w:val="30"/>
          <w:szCs w:val="30"/>
        </w:rPr>
        <w:t>овительной группы,</w:t>
      </w:r>
      <w:r w:rsidR="00304DA2" w:rsidRPr="00EF4802">
        <w:rPr>
          <w:color w:val="000000"/>
          <w:sz w:val="30"/>
          <w:szCs w:val="30"/>
        </w:rPr>
        <w:br/>
        <w:t>- воспитатели</w:t>
      </w:r>
      <w:r w:rsidRPr="00EF4802">
        <w:rPr>
          <w:color w:val="000000"/>
          <w:sz w:val="30"/>
          <w:szCs w:val="30"/>
        </w:rPr>
        <w:t>,</w:t>
      </w:r>
      <w:r w:rsidRPr="00EF4802">
        <w:rPr>
          <w:color w:val="000000"/>
          <w:sz w:val="30"/>
          <w:szCs w:val="30"/>
        </w:rPr>
        <w:br/>
        <w:t>- родители.</w:t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Вид проекта:</w:t>
      </w:r>
      <w:r w:rsidRPr="00EF4802">
        <w:rPr>
          <w:color w:val="000000"/>
          <w:sz w:val="30"/>
          <w:szCs w:val="30"/>
        </w:rPr>
        <w:br/>
        <w:t>- групповой,</w:t>
      </w:r>
      <w:r w:rsidRPr="00EF4802">
        <w:rPr>
          <w:color w:val="000000"/>
          <w:sz w:val="30"/>
          <w:szCs w:val="30"/>
        </w:rPr>
        <w:br/>
      </w:r>
      <w:r w:rsidR="00304DA2" w:rsidRPr="00EF4802">
        <w:rPr>
          <w:color w:val="000000"/>
          <w:sz w:val="30"/>
          <w:szCs w:val="30"/>
        </w:rPr>
        <w:t>- информационный,</w:t>
      </w:r>
      <w:r w:rsidR="00304DA2" w:rsidRPr="00EF4802">
        <w:rPr>
          <w:color w:val="000000"/>
          <w:sz w:val="30"/>
          <w:szCs w:val="30"/>
        </w:rPr>
        <w:br/>
        <w:t>- краткосрочный</w:t>
      </w:r>
      <w:r w:rsidRPr="00EF4802">
        <w:rPr>
          <w:color w:val="000000"/>
          <w:sz w:val="30"/>
          <w:szCs w:val="30"/>
        </w:rPr>
        <w:t>.</w:t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Интеграция образовательных областей:</w:t>
      </w:r>
      <w:r w:rsidRPr="00EF4802">
        <w:rPr>
          <w:color w:val="000000"/>
          <w:sz w:val="30"/>
          <w:szCs w:val="30"/>
        </w:rPr>
        <w:t> «Речевое развитие», «Физическое развитие», «Художественно- эстетическое развитие», «Социально- коммуникативное развитие», «Познавательное развитие».</w:t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Ожидаемый результат</w:t>
      </w:r>
      <w:r w:rsidR="00304DA2" w:rsidRPr="00EF4802">
        <w:rPr>
          <w:b/>
          <w:bCs/>
          <w:color w:val="000000"/>
          <w:sz w:val="30"/>
          <w:szCs w:val="30"/>
        </w:rPr>
        <w:t>: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Для детей: </w:t>
      </w:r>
      <w:r w:rsidRPr="00EF4802">
        <w:rPr>
          <w:color w:val="000000"/>
          <w:sz w:val="30"/>
          <w:szCs w:val="30"/>
        </w:rPr>
        <w:br/>
        <w:t>Дети испытывают гордость за свою страну, интересуются историей Родины.</w:t>
      </w:r>
      <w:r w:rsidRPr="00EF4802">
        <w:rPr>
          <w:color w:val="000000"/>
          <w:sz w:val="30"/>
          <w:szCs w:val="30"/>
        </w:rPr>
        <w:br/>
        <w:t>Знают традиции родного народа, символику России, историю малой родины.</w:t>
      </w:r>
      <w:r w:rsidRPr="00EF4802">
        <w:rPr>
          <w:color w:val="000000"/>
          <w:sz w:val="30"/>
          <w:szCs w:val="30"/>
        </w:rPr>
        <w:br/>
        <w:t>У детей более глубокие зна</w:t>
      </w:r>
      <w:r w:rsidR="00304DA2" w:rsidRPr="00EF4802">
        <w:rPr>
          <w:color w:val="000000"/>
          <w:sz w:val="30"/>
          <w:szCs w:val="30"/>
        </w:rPr>
        <w:t>ния о России, малой Родине</w:t>
      </w:r>
      <w:r w:rsidRPr="00EF4802">
        <w:rPr>
          <w:color w:val="000000"/>
          <w:sz w:val="30"/>
          <w:szCs w:val="30"/>
        </w:rPr>
        <w:t>.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Для родителей:</w:t>
      </w:r>
      <w:r w:rsidRPr="00EF4802">
        <w:rPr>
          <w:color w:val="000000"/>
          <w:sz w:val="30"/>
          <w:szCs w:val="30"/>
        </w:rPr>
        <w:br/>
        <w:t>Родители стали понимать важность воспитания патриотических качеств в дошкольном возрасте.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Для педагогов: </w:t>
      </w:r>
      <w:r w:rsidRPr="00EF4802">
        <w:rPr>
          <w:color w:val="000000"/>
          <w:sz w:val="30"/>
          <w:szCs w:val="30"/>
        </w:rPr>
        <w:br/>
        <w:t>Повышение уровня педагогического мастерства.</w:t>
      </w:r>
    </w:p>
    <w:p w:rsidR="00D27316" w:rsidRPr="00EF4802" w:rsidRDefault="00D27316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b/>
          <w:bCs/>
          <w:color w:val="000000"/>
          <w:sz w:val="30"/>
          <w:szCs w:val="30"/>
        </w:rPr>
        <w:t>Формы работы</w:t>
      </w:r>
      <w:r w:rsidR="00304DA2" w:rsidRPr="00EF4802">
        <w:rPr>
          <w:b/>
          <w:bCs/>
          <w:color w:val="000000"/>
          <w:sz w:val="30"/>
          <w:szCs w:val="30"/>
        </w:rPr>
        <w:t>: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Работа с детьми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Организованная образовательная деятельность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Экскурсии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</w:rPr>
        <w:lastRenderedPageBreak/>
        <w:t>•</w:t>
      </w:r>
      <w:r w:rsidR="00304DA2" w:rsidRPr="00EF4802">
        <w:rPr>
          <w:color w:val="000000"/>
          <w:sz w:val="30"/>
          <w:szCs w:val="30"/>
        </w:rPr>
        <w:t xml:space="preserve"> Викторины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Чтение художественной литературы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Беседы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Игры (подвижные, дидактические, сюжетно-ролевые)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Художественное творчество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Мультимедийные презентации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Работа с родителями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Консультации</w:t>
      </w:r>
      <w:r w:rsidRPr="00EF4802">
        <w:rPr>
          <w:color w:val="000000"/>
          <w:sz w:val="30"/>
          <w:szCs w:val="30"/>
        </w:rPr>
        <w:br/>
        <w:t>•</w:t>
      </w:r>
      <w:r w:rsidR="00304DA2" w:rsidRPr="00EF4802">
        <w:rPr>
          <w:color w:val="000000"/>
          <w:sz w:val="30"/>
          <w:szCs w:val="30"/>
        </w:rPr>
        <w:t xml:space="preserve"> </w:t>
      </w:r>
      <w:r w:rsidRPr="00EF4802">
        <w:rPr>
          <w:color w:val="000000"/>
          <w:sz w:val="30"/>
          <w:szCs w:val="30"/>
        </w:rPr>
        <w:t>Совместная работа с детьми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I этап проекта (основные шаги по реализации проекта)</w:t>
      </w:r>
      <w:r w:rsidRPr="00EF4802">
        <w:rPr>
          <w:color w:val="000000"/>
          <w:sz w:val="30"/>
          <w:szCs w:val="30"/>
        </w:rPr>
        <w:br/>
        <w:t>Постановка целей и задач, планирование по проекту, подбор методического инструментария.</w:t>
      </w:r>
      <w:r w:rsidRPr="00EF4802">
        <w:rPr>
          <w:color w:val="000000"/>
          <w:sz w:val="30"/>
          <w:szCs w:val="30"/>
        </w:rPr>
        <w:br/>
      </w:r>
      <w:r w:rsidRPr="00EF4802">
        <w:rPr>
          <w:b/>
          <w:bCs/>
          <w:color w:val="000000"/>
          <w:sz w:val="30"/>
          <w:szCs w:val="30"/>
        </w:rPr>
        <w:t>II этап проекта (основной)</w:t>
      </w:r>
    </w:p>
    <w:p w:rsidR="00304DA2" w:rsidRPr="00EF4802" w:rsidRDefault="00D27316" w:rsidP="00D27316">
      <w:pPr>
        <w:pStyle w:val="a3"/>
        <w:spacing w:before="0" w:beforeAutospacing="0" w:after="0" w:afterAutospacing="0" w:line="315" w:lineRule="atLeast"/>
        <w:rPr>
          <w:color w:val="000000"/>
          <w:sz w:val="30"/>
          <w:szCs w:val="30"/>
        </w:rPr>
      </w:pPr>
      <w:r w:rsidRPr="00EF4802">
        <w:rPr>
          <w:color w:val="000000"/>
          <w:sz w:val="30"/>
          <w:szCs w:val="30"/>
          <w:u w:val="single"/>
        </w:rPr>
        <w:t>Беседы:</w:t>
      </w:r>
      <w:r w:rsidR="00304DA2" w:rsidRPr="00EF4802">
        <w:rPr>
          <w:color w:val="000000"/>
          <w:sz w:val="30"/>
          <w:szCs w:val="30"/>
        </w:rPr>
        <w:t> </w:t>
      </w:r>
      <w:r w:rsidR="00304DA2" w:rsidRPr="00EF4802">
        <w:rPr>
          <w:color w:val="000000"/>
          <w:sz w:val="30"/>
          <w:szCs w:val="30"/>
        </w:rPr>
        <w:br/>
        <w:t>«Мой посёлок</w:t>
      </w:r>
      <w:r w:rsidRPr="00EF4802">
        <w:rPr>
          <w:color w:val="000000"/>
          <w:sz w:val="30"/>
          <w:szCs w:val="30"/>
        </w:rPr>
        <w:t>» </w:t>
      </w:r>
      <w:r w:rsidRPr="00EF4802">
        <w:rPr>
          <w:color w:val="000000"/>
          <w:sz w:val="30"/>
          <w:szCs w:val="30"/>
        </w:rPr>
        <w:br/>
        <w:t>«Правила безопа</w:t>
      </w:r>
      <w:r w:rsidR="00304DA2" w:rsidRPr="00EF4802">
        <w:rPr>
          <w:color w:val="000000"/>
          <w:sz w:val="30"/>
          <w:szCs w:val="30"/>
        </w:rPr>
        <w:t>сного поведения на улицах посёлка</w:t>
      </w:r>
      <w:r w:rsidRPr="00EF4802">
        <w:rPr>
          <w:color w:val="000000"/>
          <w:sz w:val="30"/>
          <w:szCs w:val="30"/>
        </w:rPr>
        <w:t>»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Рассматривание фотоальбомов и иллюстраций:</w:t>
      </w:r>
      <w:r w:rsidRPr="00EF4802">
        <w:rPr>
          <w:color w:val="000000"/>
          <w:sz w:val="30"/>
          <w:szCs w:val="30"/>
        </w:rPr>
        <w:t> </w:t>
      </w:r>
      <w:r w:rsidR="00304DA2" w:rsidRPr="00EF4802">
        <w:rPr>
          <w:color w:val="000000"/>
          <w:sz w:val="30"/>
          <w:szCs w:val="30"/>
        </w:rPr>
        <w:t xml:space="preserve">  </w:t>
      </w:r>
    </w:p>
    <w:p w:rsidR="00D27316" w:rsidRPr="00EF4802" w:rsidRDefault="00D27316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</w:rPr>
        <w:t>Фотоальбом «Дост</w:t>
      </w:r>
      <w:r w:rsidR="00304DA2" w:rsidRPr="00EF4802">
        <w:rPr>
          <w:color w:val="000000"/>
          <w:sz w:val="30"/>
          <w:szCs w:val="30"/>
        </w:rPr>
        <w:t>опримечательности посёлка Лежнево</w:t>
      </w:r>
      <w:r w:rsidRPr="00EF4802">
        <w:rPr>
          <w:color w:val="000000"/>
          <w:sz w:val="30"/>
          <w:szCs w:val="30"/>
        </w:rPr>
        <w:t>»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Чтение художественной литературы:</w:t>
      </w:r>
      <w:r w:rsidRPr="00EF4802">
        <w:rPr>
          <w:color w:val="000000"/>
          <w:sz w:val="30"/>
          <w:szCs w:val="30"/>
        </w:rPr>
        <w:t> </w:t>
      </w:r>
    </w:p>
    <w:p w:rsidR="00D27316" w:rsidRPr="00EF4802" w:rsidRDefault="00D27316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  <w:u w:val="single"/>
        </w:rPr>
        <w:t>Художественное творчество:</w:t>
      </w:r>
      <w:r w:rsidRPr="00EF4802">
        <w:rPr>
          <w:color w:val="000000"/>
          <w:sz w:val="30"/>
          <w:szCs w:val="30"/>
        </w:rPr>
        <w:br/>
        <w:t>Рисование «Дом, в котором я живу», коллективная аппликация «Улицы города»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Развлечение:</w:t>
      </w:r>
      <w:r w:rsidRPr="00EF4802">
        <w:rPr>
          <w:color w:val="000000"/>
          <w:sz w:val="30"/>
          <w:szCs w:val="30"/>
        </w:rPr>
        <w:t> Развлечение «Красный, желтый, зеленый»</w:t>
      </w:r>
    </w:p>
    <w:p w:rsidR="00D27316" w:rsidRPr="00EF4802" w:rsidRDefault="00D27316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  <w:u w:val="single"/>
        </w:rPr>
        <w:t>Работа с родителями:</w:t>
      </w:r>
      <w:r w:rsidRPr="00EF4802">
        <w:rPr>
          <w:color w:val="000000"/>
          <w:sz w:val="30"/>
          <w:szCs w:val="30"/>
        </w:rPr>
        <w:br/>
        <w:t>Консультации:</w:t>
      </w:r>
      <w:r w:rsidRPr="00EF4802">
        <w:rPr>
          <w:color w:val="000000"/>
          <w:sz w:val="30"/>
          <w:szCs w:val="30"/>
        </w:rPr>
        <w:br/>
        <w:t>«Безопасность ребенка на улице»</w:t>
      </w:r>
      <w:r w:rsidRPr="00EF4802">
        <w:rPr>
          <w:color w:val="000000"/>
          <w:sz w:val="30"/>
          <w:szCs w:val="30"/>
        </w:rPr>
        <w:br/>
        <w:t>«Знает ли ребенок свой домашний адрес?»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Беседы:</w:t>
      </w:r>
      <w:r w:rsidRPr="00EF4802">
        <w:rPr>
          <w:color w:val="000000"/>
          <w:sz w:val="30"/>
          <w:szCs w:val="30"/>
        </w:rPr>
        <w:br/>
        <w:t>«История возникновения России» </w:t>
      </w:r>
      <w:r w:rsidRPr="00EF4802">
        <w:rPr>
          <w:color w:val="000000"/>
          <w:sz w:val="30"/>
          <w:szCs w:val="30"/>
        </w:rPr>
        <w:br/>
        <w:t>«Государственные символы России»  </w:t>
      </w:r>
      <w:r w:rsidRPr="00EF4802">
        <w:rPr>
          <w:color w:val="000000"/>
          <w:sz w:val="30"/>
          <w:szCs w:val="30"/>
        </w:rPr>
        <w:br/>
        <w:t>«Богатства России»</w:t>
      </w:r>
    </w:p>
    <w:p w:rsidR="00EF4802" w:rsidRPr="00EF4802" w:rsidRDefault="00304DA2" w:rsidP="00D27316">
      <w:pPr>
        <w:pStyle w:val="a3"/>
        <w:spacing w:before="0" w:beforeAutospacing="0" w:after="0" w:afterAutospacing="0" w:line="315" w:lineRule="atLeast"/>
        <w:rPr>
          <w:color w:val="000000"/>
          <w:sz w:val="30"/>
          <w:szCs w:val="30"/>
        </w:rPr>
      </w:pPr>
      <w:r w:rsidRPr="00EF4802">
        <w:rPr>
          <w:color w:val="000000"/>
          <w:sz w:val="30"/>
          <w:szCs w:val="30"/>
        </w:rPr>
        <w:t>«День России</w:t>
      </w:r>
      <w:r w:rsidR="00D27316" w:rsidRPr="00EF4802">
        <w:rPr>
          <w:color w:val="000000"/>
          <w:sz w:val="30"/>
          <w:szCs w:val="30"/>
        </w:rPr>
        <w:t>»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ООД:</w:t>
      </w:r>
      <w:r w:rsidR="00D27316" w:rsidRPr="00EF4802">
        <w:rPr>
          <w:color w:val="000000"/>
          <w:sz w:val="30"/>
          <w:szCs w:val="30"/>
        </w:rPr>
        <w:t> «Флаг России» 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Рассматривание иллюстраций и фотоальбомов:</w:t>
      </w:r>
      <w:r w:rsidR="00D27316" w:rsidRPr="00EF4802">
        <w:rPr>
          <w:color w:val="000000"/>
          <w:sz w:val="30"/>
          <w:szCs w:val="30"/>
        </w:rPr>
        <w:t> Фотоальбом «Россия – моя страна», Карта России, иллюстрации «Животные России», «Военно-воздушные силы России», «</w:t>
      </w:r>
      <w:r w:rsidRPr="00EF4802">
        <w:rPr>
          <w:color w:val="000000"/>
          <w:sz w:val="30"/>
          <w:szCs w:val="30"/>
        </w:rPr>
        <w:t>Символика РФ»</w:t>
      </w:r>
      <w:r w:rsidR="00D27316" w:rsidRPr="00EF4802">
        <w:rPr>
          <w:color w:val="000000"/>
          <w:sz w:val="30"/>
          <w:szCs w:val="30"/>
        </w:rPr>
        <w:t>.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Художественное творчество:</w:t>
      </w:r>
      <w:r w:rsidR="00D27316" w:rsidRPr="00EF4802">
        <w:rPr>
          <w:color w:val="000000"/>
          <w:sz w:val="30"/>
          <w:szCs w:val="30"/>
        </w:rPr>
        <w:br/>
        <w:t>Аппликация «</w:t>
      </w:r>
      <w:r w:rsidRPr="00EF4802">
        <w:rPr>
          <w:color w:val="000000"/>
          <w:sz w:val="30"/>
          <w:szCs w:val="30"/>
        </w:rPr>
        <w:t>Флаг России»</w:t>
      </w:r>
      <w:r w:rsidRPr="00EF4802">
        <w:rPr>
          <w:color w:val="000000"/>
          <w:sz w:val="30"/>
          <w:szCs w:val="30"/>
        </w:rPr>
        <w:br/>
        <w:t>Рисование «Кремль»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Чтение художественной литературы: </w:t>
      </w:r>
      <w:r w:rsidR="00D27316" w:rsidRPr="00EF4802">
        <w:rPr>
          <w:color w:val="000000"/>
          <w:sz w:val="30"/>
          <w:szCs w:val="30"/>
        </w:rPr>
        <w:t>Русские народные сказки «Крошечка-</w:t>
      </w:r>
      <w:proofErr w:type="spellStart"/>
      <w:r w:rsidR="00D27316" w:rsidRPr="00EF4802">
        <w:rPr>
          <w:color w:val="000000"/>
          <w:sz w:val="30"/>
          <w:szCs w:val="30"/>
        </w:rPr>
        <w:t>ховрошечка</w:t>
      </w:r>
      <w:proofErr w:type="spellEnd"/>
      <w:r w:rsidR="00D27316" w:rsidRPr="00EF4802">
        <w:rPr>
          <w:color w:val="000000"/>
          <w:sz w:val="30"/>
          <w:szCs w:val="30"/>
        </w:rPr>
        <w:t xml:space="preserve">», «Сестрица Алёнушка и братец Иванушка». </w:t>
      </w:r>
      <w:proofErr w:type="spellStart"/>
      <w:r w:rsidR="00D27316" w:rsidRPr="00EF4802">
        <w:rPr>
          <w:color w:val="000000"/>
          <w:sz w:val="30"/>
          <w:szCs w:val="30"/>
        </w:rPr>
        <w:lastRenderedPageBreak/>
        <w:t>А.С.Пушкин</w:t>
      </w:r>
      <w:proofErr w:type="spellEnd"/>
      <w:r w:rsidR="00D27316" w:rsidRPr="00EF4802">
        <w:rPr>
          <w:color w:val="000000"/>
          <w:sz w:val="30"/>
          <w:szCs w:val="30"/>
        </w:rPr>
        <w:t xml:space="preserve"> «Сказка о рыбаке и рыбке», чтение и разучивание стихотворений о России</w:t>
      </w:r>
      <w:r w:rsidR="00EF4802" w:rsidRPr="00EF4802">
        <w:rPr>
          <w:color w:val="000000"/>
          <w:sz w:val="30"/>
          <w:szCs w:val="30"/>
        </w:rPr>
        <w:t>.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Пальчиковая гимнастика:</w:t>
      </w:r>
      <w:r w:rsidR="00D27316" w:rsidRPr="00EF4802">
        <w:rPr>
          <w:color w:val="000000"/>
          <w:sz w:val="30"/>
          <w:szCs w:val="30"/>
        </w:rPr>
        <w:t> «Здравствуй, Родина моя», «Строим дом»</w:t>
      </w:r>
      <w:r w:rsidR="00D27316" w:rsidRPr="00EF4802">
        <w:rPr>
          <w:color w:val="000000"/>
          <w:sz w:val="30"/>
          <w:szCs w:val="30"/>
        </w:rPr>
        <w:br/>
        <w:t>Д/игры: «Что мы делаем?», «Флаг России», «Подбери признак»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Подвижные игры:</w:t>
      </w:r>
      <w:r w:rsidR="00EF4802" w:rsidRPr="00EF4802">
        <w:rPr>
          <w:color w:val="000000"/>
          <w:sz w:val="30"/>
          <w:szCs w:val="30"/>
        </w:rPr>
        <w:br/>
        <w:t xml:space="preserve"> «Гори, гори ясно»</w:t>
      </w:r>
      <w:r w:rsidR="00EF4802" w:rsidRPr="00EF4802">
        <w:rPr>
          <w:color w:val="000000"/>
          <w:sz w:val="30"/>
          <w:szCs w:val="30"/>
        </w:rPr>
        <w:br/>
        <w:t xml:space="preserve"> «Ручеек</w:t>
      </w:r>
      <w:r w:rsidR="00D27316" w:rsidRPr="00EF4802">
        <w:rPr>
          <w:color w:val="000000"/>
          <w:sz w:val="30"/>
          <w:szCs w:val="30"/>
        </w:rPr>
        <w:t>»</w:t>
      </w:r>
    </w:p>
    <w:p w:rsidR="00D27316" w:rsidRPr="00EF4802" w:rsidRDefault="00EF4802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</w:rPr>
        <w:t xml:space="preserve"> «Золотые ворота»</w:t>
      </w:r>
      <w:r w:rsidR="00D27316" w:rsidRPr="00EF4802">
        <w:rPr>
          <w:color w:val="000000"/>
          <w:sz w:val="30"/>
          <w:szCs w:val="30"/>
        </w:rPr>
        <w:t> </w:t>
      </w:r>
      <w:r w:rsidRPr="00EF4802">
        <w:rPr>
          <w:color w:val="000000"/>
          <w:sz w:val="30"/>
          <w:szCs w:val="30"/>
        </w:rPr>
        <w:t>и др.</w:t>
      </w:r>
      <w:r w:rsidR="00D27316" w:rsidRPr="00EF4802">
        <w:rPr>
          <w:color w:val="000000"/>
          <w:sz w:val="30"/>
          <w:szCs w:val="30"/>
        </w:rPr>
        <w:br/>
      </w:r>
      <w:r w:rsidR="00D27316" w:rsidRPr="00EF4802">
        <w:rPr>
          <w:color w:val="000000"/>
          <w:sz w:val="30"/>
          <w:szCs w:val="30"/>
          <w:u w:val="single"/>
        </w:rPr>
        <w:t>Беседа:</w:t>
      </w:r>
      <w:r w:rsidR="00D27316" w:rsidRPr="00EF4802">
        <w:rPr>
          <w:color w:val="000000"/>
          <w:sz w:val="30"/>
          <w:szCs w:val="30"/>
        </w:rPr>
        <w:t> «Моя семья»</w:t>
      </w:r>
    </w:p>
    <w:p w:rsidR="00EF4802" w:rsidRPr="00EF4802" w:rsidRDefault="00D27316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  <w:u w:val="single"/>
        </w:rPr>
        <w:t>Рассматривание иллюстраций и фотоальбомов</w:t>
      </w:r>
      <w:r w:rsidR="00EF4802" w:rsidRPr="00EF4802">
        <w:rPr>
          <w:color w:val="000000"/>
          <w:sz w:val="30"/>
          <w:szCs w:val="30"/>
        </w:rPr>
        <w:t xml:space="preserve">: </w:t>
      </w:r>
      <w:r w:rsidRPr="00EF4802">
        <w:rPr>
          <w:color w:val="000000"/>
          <w:sz w:val="30"/>
          <w:szCs w:val="30"/>
        </w:rPr>
        <w:t>«Моя семья».</w:t>
      </w:r>
      <w:r w:rsidR="00EF4802" w:rsidRPr="00EF4802">
        <w:rPr>
          <w:sz w:val="30"/>
          <w:szCs w:val="30"/>
        </w:rPr>
        <w:t xml:space="preserve"> </w:t>
      </w:r>
    </w:p>
    <w:p w:rsidR="00D27316" w:rsidRPr="00EF4802" w:rsidRDefault="00D27316" w:rsidP="00D27316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  <w:u w:val="single"/>
        </w:rPr>
        <w:t>Сюжетно-ролевые игры </w:t>
      </w:r>
      <w:r w:rsidRPr="00EF4802">
        <w:rPr>
          <w:color w:val="000000"/>
          <w:sz w:val="30"/>
          <w:szCs w:val="30"/>
        </w:rPr>
        <w:t>«Семья», «Дочки-матери».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Пальчиковая гимнастика:</w:t>
      </w:r>
      <w:r w:rsidR="00EF4802" w:rsidRPr="00EF4802">
        <w:rPr>
          <w:color w:val="000000"/>
          <w:sz w:val="30"/>
          <w:szCs w:val="30"/>
        </w:rPr>
        <w:t xml:space="preserve"> «Дружная семейка». </w:t>
      </w:r>
      <w:r w:rsidR="00EF4802" w:rsidRPr="00EF4802">
        <w:rPr>
          <w:color w:val="000000"/>
          <w:sz w:val="30"/>
          <w:szCs w:val="30"/>
          <w:u w:val="single"/>
        </w:rPr>
        <w:t>Театрализация.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Беседы:</w:t>
      </w:r>
    </w:p>
    <w:p w:rsidR="00EF4802" w:rsidRPr="00EF4802" w:rsidRDefault="00D27316" w:rsidP="00EF4802">
      <w:pPr>
        <w:pStyle w:val="a3"/>
        <w:spacing w:before="0" w:beforeAutospacing="0" w:after="0" w:afterAutospacing="0" w:line="315" w:lineRule="atLeast"/>
        <w:rPr>
          <w:color w:val="000000"/>
          <w:sz w:val="30"/>
          <w:szCs w:val="30"/>
        </w:rPr>
      </w:pPr>
      <w:r w:rsidRPr="00EF4802">
        <w:rPr>
          <w:color w:val="000000"/>
          <w:sz w:val="30"/>
          <w:szCs w:val="30"/>
        </w:rPr>
        <w:t>«Традиции и праздники наше</w:t>
      </w:r>
      <w:r w:rsidR="00EF4802" w:rsidRPr="00EF4802">
        <w:rPr>
          <w:color w:val="000000"/>
          <w:sz w:val="30"/>
          <w:szCs w:val="30"/>
        </w:rPr>
        <w:t>го народа»</w:t>
      </w:r>
      <w:r w:rsidR="00EF4802" w:rsidRPr="00EF4802">
        <w:rPr>
          <w:color w:val="000000"/>
          <w:sz w:val="30"/>
          <w:szCs w:val="30"/>
        </w:rPr>
        <w:br/>
        <w:t>«Народные промыслы» </w:t>
      </w:r>
      <w:r w:rsidRPr="00EF4802">
        <w:rPr>
          <w:color w:val="000000"/>
          <w:sz w:val="30"/>
          <w:szCs w:val="30"/>
        </w:rPr>
        <w:br/>
      </w:r>
      <w:r w:rsidRPr="00EF4802">
        <w:rPr>
          <w:color w:val="000000"/>
          <w:sz w:val="30"/>
          <w:szCs w:val="30"/>
          <w:u w:val="single"/>
        </w:rPr>
        <w:t>Рассматривание иллюстраций и фотоальбомов:</w:t>
      </w:r>
      <w:r w:rsidR="00EF4802" w:rsidRPr="00EF4802">
        <w:rPr>
          <w:color w:val="000000"/>
          <w:sz w:val="30"/>
          <w:szCs w:val="30"/>
        </w:rPr>
        <w:t> и</w:t>
      </w:r>
      <w:r w:rsidRPr="00EF4802">
        <w:rPr>
          <w:color w:val="000000"/>
          <w:sz w:val="30"/>
          <w:szCs w:val="30"/>
        </w:rPr>
        <w:t xml:space="preserve">ллюстрации «Народные промыслы» (хохлома, гжель, дымковская игрушка, городецкая роспись), </w:t>
      </w:r>
      <w:r w:rsidR="00EF4802" w:rsidRPr="00EF4802">
        <w:rPr>
          <w:color w:val="000000"/>
          <w:sz w:val="30"/>
          <w:szCs w:val="30"/>
        </w:rPr>
        <w:t xml:space="preserve">              </w:t>
      </w:r>
      <w:r w:rsidRPr="00EF4802">
        <w:rPr>
          <w:color w:val="000000"/>
          <w:sz w:val="30"/>
          <w:szCs w:val="30"/>
        </w:rPr>
        <w:t>«Русская матрёшка», «Русский народный костюм», «Костюмы народов России».</w:t>
      </w:r>
    </w:p>
    <w:p w:rsidR="00EF4802" w:rsidRPr="00EF4802" w:rsidRDefault="00EF4802" w:rsidP="00EF4802">
      <w:pPr>
        <w:pStyle w:val="a3"/>
        <w:spacing w:before="0" w:beforeAutospacing="0" w:after="0" w:afterAutospacing="0" w:line="315" w:lineRule="atLeast"/>
        <w:rPr>
          <w:color w:val="000000"/>
          <w:sz w:val="30"/>
          <w:szCs w:val="30"/>
        </w:rPr>
      </w:pPr>
    </w:p>
    <w:p w:rsidR="00EF4802" w:rsidRPr="00EF4802" w:rsidRDefault="00EF4802" w:rsidP="00EF4802">
      <w:pPr>
        <w:pStyle w:val="a3"/>
        <w:spacing w:before="0" w:beforeAutospacing="0" w:after="0" w:afterAutospacing="0" w:line="315" w:lineRule="atLeast"/>
        <w:rPr>
          <w:b/>
          <w:color w:val="000000"/>
          <w:sz w:val="30"/>
          <w:szCs w:val="30"/>
        </w:rPr>
      </w:pPr>
      <w:r w:rsidRPr="00EF4802">
        <w:rPr>
          <w:b/>
          <w:color w:val="000000"/>
          <w:sz w:val="30"/>
          <w:szCs w:val="30"/>
        </w:rPr>
        <w:t>Итоговое мероприятие:</w:t>
      </w:r>
    </w:p>
    <w:p w:rsidR="00EF4802" w:rsidRPr="00EF4802" w:rsidRDefault="00EF4802" w:rsidP="00EF4802">
      <w:pPr>
        <w:pStyle w:val="a3"/>
        <w:spacing w:before="0" w:beforeAutospacing="0" w:after="0" w:afterAutospacing="0" w:line="315" w:lineRule="atLeast"/>
        <w:rPr>
          <w:color w:val="000000"/>
          <w:sz w:val="30"/>
          <w:szCs w:val="30"/>
        </w:rPr>
      </w:pPr>
      <w:r w:rsidRPr="00EF4802">
        <w:rPr>
          <w:color w:val="000000"/>
          <w:sz w:val="30"/>
          <w:szCs w:val="30"/>
        </w:rPr>
        <w:t xml:space="preserve"> - </w:t>
      </w:r>
      <w:proofErr w:type="spellStart"/>
      <w:r w:rsidRPr="00EF4802">
        <w:rPr>
          <w:color w:val="000000"/>
          <w:sz w:val="30"/>
          <w:szCs w:val="30"/>
        </w:rPr>
        <w:t>Интелектуальная</w:t>
      </w:r>
      <w:proofErr w:type="spellEnd"/>
      <w:r w:rsidRPr="00EF4802">
        <w:rPr>
          <w:color w:val="000000"/>
          <w:sz w:val="30"/>
          <w:szCs w:val="30"/>
        </w:rPr>
        <w:t xml:space="preserve"> игра «Я живу в России»</w:t>
      </w:r>
    </w:p>
    <w:p w:rsidR="00D27316" w:rsidRPr="00EF4802" w:rsidRDefault="00EF4802" w:rsidP="00EF4802">
      <w:pPr>
        <w:pStyle w:val="a3"/>
        <w:spacing w:before="0" w:beforeAutospacing="0" w:after="0" w:afterAutospacing="0" w:line="315" w:lineRule="atLeast"/>
        <w:rPr>
          <w:sz w:val="30"/>
          <w:szCs w:val="30"/>
        </w:rPr>
      </w:pPr>
      <w:r w:rsidRPr="00EF4802">
        <w:rPr>
          <w:color w:val="000000"/>
          <w:sz w:val="30"/>
          <w:szCs w:val="30"/>
        </w:rPr>
        <w:t xml:space="preserve"> - </w:t>
      </w:r>
      <w:proofErr w:type="spellStart"/>
      <w:r w:rsidRPr="00EF4802">
        <w:rPr>
          <w:color w:val="000000"/>
          <w:sz w:val="30"/>
          <w:szCs w:val="30"/>
        </w:rPr>
        <w:t>Флеш</w:t>
      </w:r>
      <w:proofErr w:type="spellEnd"/>
      <w:r w:rsidRPr="00EF4802">
        <w:rPr>
          <w:color w:val="000000"/>
          <w:sz w:val="30"/>
          <w:szCs w:val="30"/>
        </w:rPr>
        <w:t>-моб</w:t>
      </w:r>
      <w:r w:rsidR="00D27316" w:rsidRPr="00EF4802">
        <w:rPr>
          <w:color w:val="000000"/>
          <w:sz w:val="30"/>
          <w:szCs w:val="30"/>
        </w:rPr>
        <w:br/>
      </w:r>
    </w:p>
    <w:p w:rsidR="00D27316" w:rsidRPr="00EF4802" w:rsidRDefault="00D27316" w:rsidP="00EF4802">
      <w:pPr>
        <w:pStyle w:val="a3"/>
        <w:spacing w:before="0" w:beforeAutospacing="0" w:after="0" w:afterAutospacing="0" w:line="315" w:lineRule="atLeast"/>
        <w:ind w:firstLine="708"/>
        <w:jc w:val="center"/>
        <w:rPr>
          <w:sz w:val="30"/>
          <w:szCs w:val="30"/>
        </w:rPr>
      </w:pPr>
      <w:r w:rsidRPr="00EF4802">
        <w:rPr>
          <w:b/>
          <w:bCs/>
          <w:color w:val="000000"/>
          <w:sz w:val="30"/>
          <w:szCs w:val="30"/>
        </w:rPr>
        <w:t>Итоги проекта:</w:t>
      </w:r>
      <w:r w:rsidRPr="00EF4802">
        <w:rPr>
          <w:color w:val="000000"/>
          <w:sz w:val="30"/>
          <w:szCs w:val="30"/>
        </w:rPr>
        <w:br/>
        <w:t>В ходе проекта, ребята стали интересоваться историей своей страны, гордятся Россией. Более глубок</w:t>
      </w:r>
      <w:r w:rsidR="00EF4802" w:rsidRPr="00EF4802">
        <w:rPr>
          <w:color w:val="000000"/>
          <w:sz w:val="30"/>
          <w:szCs w:val="30"/>
        </w:rPr>
        <w:t>о изучили историю родного поселка</w:t>
      </w:r>
      <w:r w:rsidRPr="00EF4802">
        <w:rPr>
          <w:color w:val="000000"/>
          <w:sz w:val="30"/>
          <w:szCs w:val="30"/>
        </w:rPr>
        <w:t>. Ребята познакомились с историей Ро</w:t>
      </w:r>
      <w:r w:rsidR="00EF4802" w:rsidRPr="00EF4802">
        <w:rPr>
          <w:color w:val="000000"/>
          <w:sz w:val="30"/>
          <w:szCs w:val="30"/>
        </w:rPr>
        <w:t xml:space="preserve">ссии, </w:t>
      </w:r>
      <w:r w:rsidRPr="00EF4802">
        <w:rPr>
          <w:color w:val="000000"/>
          <w:sz w:val="30"/>
          <w:szCs w:val="30"/>
        </w:rPr>
        <w:t>расширились знания детей о народах, проживающих на территории России, закрепили знания о символике Российской Федерации, её значении. У детей расширили</w:t>
      </w:r>
      <w:r w:rsidR="00EF4802" w:rsidRPr="00EF4802">
        <w:rPr>
          <w:color w:val="000000"/>
          <w:sz w:val="30"/>
          <w:szCs w:val="30"/>
        </w:rPr>
        <w:t xml:space="preserve">сь знания о столице России. </w:t>
      </w:r>
      <w:r w:rsidRPr="00EF4802">
        <w:rPr>
          <w:color w:val="000000"/>
          <w:sz w:val="30"/>
          <w:szCs w:val="30"/>
        </w:rPr>
        <w:t xml:space="preserve">Дети с удовольствием изучали карту России, искали различные города. Закрепили знания о русских народных праздниках и о государственных праздниках России. </w:t>
      </w:r>
    </w:p>
    <w:p w:rsidR="00B951C4" w:rsidRDefault="00B951C4" w:rsidP="00EF4802">
      <w:pPr>
        <w:jc w:val="center"/>
        <w:rPr>
          <w:sz w:val="30"/>
          <w:szCs w:val="30"/>
        </w:rPr>
      </w:pPr>
    </w:p>
    <w:p w:rsidR="0056085D" w:rsidRPr="00EF4802" w:rsidRDefault="0056085D" w:rsidP="00EF4802">
      <w:pPr>
        <w:jc w:val="center"/>
        <w:rPr>
          <w:sz w:val="30"/>
          <w:szCs w:val="3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-426085</wp:posOffset>
            </wp:positionH>
            <wp:positionV relativeFrom="margin">
              <wp:posOffset>273050</wp:posOffset>
            </wp:positionV>
            <wp:extent cx="6667500" cy="6667500"/>
            <wp:effectExtent l="0" t="0" r="0" b="0"/>
            <wp:wrapSquare wrapText="bothSides"/>
            <wp:docPr id="1" name="Рисунок 1" descr="C:\Users\Тусенька\AppData\Local\Microsoft\Windows\Temporary Internet Files\Content.Word\IMG-6e3bea8ff838f31c6ba8be1d8838be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сенька\AppData\Local\Microsoft\Windows\Temporary Internet Files\Content.Word\IMG-6e3bea8ff838f31c6ba8be1d8838be8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6085D" w:rsidRPr="00EF4802" w:rsidSect="00304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624"/>
      </v:shape>
    </w:pict>
  </w:numPicBullet>
  <w:abstractNum w:abstractNumId="0" w15:restartNumberingAfterBreak="0">
    <w:nsid w:val="331D2525"/>
    <w:multiLevelType w:val="hybridMultilevel"/>
    <w:tmpl w:val="7C009B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6"/>
    <w:rsid w:val="00304DA2"/>
    <w:rsid w:val="0056085D"/>
    <w:rsid w:val="00AB0067"/>
    <w:rsid w:val="00B951C4"/>
    <w:rsid w:val="00D27316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E081"/>
  <w15:chartTrackingRefBased/>
  <w15:docId w15:val="{63E32B9F-D82E-405E-9D16-0DF6F1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Тусенька</dc:creator>
  <cp:keywords/>
  <dc:description/>
  <cp:lastModifiedBy>Тусенька</cp:lastModifiedBy>
  <cp:revision>6</cp:revision>
  <cp:lastPrinted>2022-06-14T17:26:00Z</cp:lastPrinted>
  <dcterms:created xsi:type="dcterms:W3CDTF">2022-06-13T12:18:00Z</dcterms:created>
  <dcterms:modified xsi:type="dcterms:W3CDTF">2022-06-19T07:48:00Z</dcterms:modified>
</cp:coreProperties>
</file>